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7325F" w14:textId="77777777" w:rsidR="00F1179F" w:rsidRPr="00F1179F" w:rsidRDefault="00F1179F" w:rsidP="00F117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117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RODO</w:t>
      </w:r>
    </w:p>
    <w:p w14:paraId="05D443E0" w14:textId="303C6882" w:rsidR="00F1179F" w:rsidRDefault="00F1179F" w:rsidP="00F1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79F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Zgodnie z art. 13 ust. 1 i ust. 2 ogólnego Rozporządzenia PE i Rady (UE) 2016/679 z dnia 27 kwietnia 2016 roku w sprawie  ochrony osób fizycznych w związku z przetwarzaniem danych osobowych i w sprawie swobodnego przepływu takich danych (dalej) RODO informuję, że:</w:t>
      </w:r>
    </w:p>
    <w:p w14:paraId="3B3CA84A" w14:textId="4D696EEF" w:rsidR="00F1179F" w:rsidRPr="00F1179F" w:rsidRDefault="00F1179F" w:rsidP="00F1179F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ZAGRANICZNE LIGNA SP. Z O.O. z siedzibą Olewin 50L, 32-300 Olkusz</w:t>
      </w:r>
      <w:r w:rsidRPr="00F11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Administratorem Pani/Pana danych osobowych.</w:t>
      </w:r>
      <w:r w:rsidRPr="00F11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11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Nie został wyznaczony Inspektor Ochrony Danych. </w:t>
      </w:r>
      <w:r w:rsidRPr="00F11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Kontakt na adres e-mail: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biuro@ligna.pl</w:t>
      </w:r>
    </w:p>
    <w:p w14:paraId="2110F667" w14:textId="77777777" w:rsidR="00F1179F" w:rsidRPr="00F1179F" w:rsidRDefault="00F1179F" w:rsidP="00F11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79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celu:</w:t>
      </w:r>
    </w:p>
    <w:p w14:paraId="22C986E4" w14:textId="77777777" w:rsidR="00F1179F" w:rsidRPr="00F1179F" w:rsidRDefault="00F1179F" w:rsidP="00F1179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zawarcia i wykonania umów / świadczenia usług </w:t>
      </w:r>
      <w:r w:rsidRPr="00F1179F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komunikacji związanej z realizacją umów bądź świadczeniem usług, dokonywaniem rozliczeń). Podstawą przetwarzania jest niezbędność do wykonania umowy (art. 6 ust. 1 lit. b RODO),</w:t>
      </w:r>
    </w:p>
    <w:p w14:paraId="28489885" w14:textId="77777777" w:rsidR="00F1179F" w:rsidRPr="00F1179F" w:rsidRDefault="00F1179F" w:rsidP="00F1179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wywiązania się z obowiązków prawnych ciążących na Administratorze na podstawie obowiązujących przepisów prawa</w:t>
      </w:r>
      <w:r w:rsidRPr="00F11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w zakresie prowadzenia rachunkowości (wystawienie i przechowywanie faktur oraz innych dokumentów księgowych), dokonywania rozliczeń podatkowych (podstawa prawna art. 6  ust 1 lit. c RODO),</w:t>
      </w:r>
    </w:p>
    <w:p w14:paraId="040FE8EF" w14:textId="77777777" w:rsidR="00F1179F" w:rsidRPr="00F1179F" w:rsidRDefault="00F1179F" w:rsidP="00F1179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ochrony mienia (system monitorujący), obsługi reklamacji/rękojmi oraz ustalenia, obrony i dochodzenia ewentualnych innych roszczeń</w:t>
      </w:r>
      <w:r w:rsidRPr="00F1179F"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Podstawą przetwarzania jest prawnie uzasadniony interes Spółki (art. 6 ust. 1 lit. f RODO),</w:t>
      </w:r>
    </w:p>
    <w:p w14:paraId="7167B84B" w14:textId="41B24B14" w:rsidR="00F1179F" w:rsidRPr="00F1179F" w:rsidRDefault="00F1179F" w:rsidP="00F1179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tworzenia zestawień, analiz, statystyk na potrzeby wewnętrzne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 LIGNA Sp. z o.o</w:t>
      </w:r>
      <w:r w:rsidRPr="00F11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F11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Podstawą przetwarzania jest prawnie  uzasadniony interes Spółki (art. 6 ust. 1 lit. f  RODO),</w:t>
      </w:r>
    </w:p>
    <w:p w14:paraId="3315FA2D" w14:textId="24E1141B" w:rsidR="00F1179F" w:rsidRPr="00F1179F" w:rsidRDefault="00F1179F" w:rsidP="00F1179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promocji działalności PZ LIGNA Sp. z o.o.,  poprzez artykuły, fotografie, filmy, plakaty, wystawy, targi,  </w:t>
      </w:r>
      <w:r w:rsidRPr="00F11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itp. zamieszczane w lokalnej prasie, w lokalnych portalach internetowych oraz na stronie internetowej </w:t>
      </w:r>
      <w:hyperlink r:id="rId5" w:history="1">
        <w:r w:rsidRPr="00F1179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</w:t>
        </w:r>
        <w:r w:rsidRPr="003C459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ligna</w:t>
        </w:r>
        <w:r w:rsidRPr="00F1179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.pl</w:t>
        </w:r>
      </w:hyperlink>
      <w:r w:rsidRPr="00F1179F">
        <w:rPr>
          <w:rFonts w:ascii="Times New Roman" w:eastAsia="Times New Roman" w:hAnsi="Times New Roman" w:cs="Times New Roman"/>
          <w:sz w:val="24"/>
          <w:szCs w:val="24"/>
          <w:lang w:eastAsia="pl-PL"/>
        </w:rPr>
        <w:t>.  Podstawą przetwarzania jest uzyskanie zgody (art. 6 ust.1 lit. a RODO).</w:t>
      </w:r>
    </w:p>
    <w:p w14:paraId="6D2B5D99" w14:textId="77777777" w:rsidR="00F1179F" w:rsidRPr="00F1179F" w:rsidRDefault="00F1179F" w:rsidP="00F11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79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przez Panią/Pana dane osobowe będą udostępniane podmiotom uprawnionym do ich przetwarzania na podstawie przepisów prawa oraz  umów.</w:t>
      </w:r>
    </w:p>
    <w:p w14:paraId="33B29AD6" w14:textId="77777777" w:rsidR="00F1179F" w:rsidRPr="00F1179F" w:rsidRDefault="00F1179F" w:rsidP="00F11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79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wynikający z przepisów prawa.</w:t>
      </w:r>
    </w:p>
    <w:p w14:paraId="65EADF14" w14:textId="77777777" w:rsidR="00F1179F" w:rsidRPr="00F1179F" w:rsidRDefault="00F1179F" w:rsidP="00F11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79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7E7CEC36" w14:textId="77777777" w:rsidR="00F1179F" w:rsidRPr="00F1179F" w:rsidRDefault="00F1179F" w:rsidP="00F11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79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Pan/Pani prawo wniesienia skargi do organu  nadzorczego zajmującego się ochroną danych osobowych, jeżeli uzna Pani/Pan, iż przetwarzanie danych osobowych Pani/Pana dotyczących narusza przepisy RODO.</w:t>
      </w:r>
    </w:p>
    <w:p w14:paraId="197ECDAE" w14:textId="0C3F32AD" w:rsidR="00F1179F" w:rsidRPr="00F1179F" w:rsidRDefault="007D3162" w:rsidP="00F11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Pr="007D3162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danych osobowych jest dobrowolne, jednakże niepodanie danych może skutkować niemożliwością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316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umowy, realizacji kontraktu, złożenia zamówienia.</w:t>
      </w:r>
    </w:p>
    <w:p w14:paraId="56DDB8F9" w14:textId="77777777" w:rsidR="00547B81" w:rsidRDefault="00547B81"/>
    <w:sectPr w:rsidR="00547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12129"/>
    <w:multiLevelType w:val="multilevel"/>
    <w:tmpl w:val="D3CA8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63"/>
    <w:rsid w:val="000D1F63"/>
    <w:rsid w:val="003F4F25"/>
    <w:rsid w:val="00547B81"/>
    <w:rsid w:val="007D3162"/>
    <w:rsid w:val="00F1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C8BC"/>
  <w15:chartTrackingRefBased/>
  <w15:docId w15:val="{D89EA387-A3ED-49F6-A8D9-F1DCB84E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1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7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17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1179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Madej</dc:creator>
  <cp:keywords/>
  <dc:description/>
  <cp:lastModifiedBy>Beata Madej</cp:lastModifiedBy>
  <cp:revision>3</cp:revision>
  <dcterms:created xsi:type="dcterms:W3CDTF">2021-03-15T05:22:00Z</dcterms:created>
  <dcterms:modified xsi:type="dcterms:W3CDTF">2021-03-15T05:35:00Z</dcterms:modified>
</cp:coreProperties>
</file>